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99" w:rsidRDefault="006E7899" w:rsidP="006E7899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/>
          <w:sz w:val="32"/>
          <w:szCs w:val="32"/>
        </w:rPr>
        <w:t>供应商报价表</w:t>
      </w:r>
    </w:p>
    <w:p w:rsidR="006E7899" w:rsidRDefault="006E7899" w:rsidP="006E7899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eastAsia="仿宋" w:hAnsi="仿宋"/>
          <w:sz w:val="24"/>
        </w:rPr>
        <w:t>供应商全称（公章）：</w:t>
      </w:r>
      <w:r>
        <w:rPr>
          <w:rFonts w:ascii="仿宋" w:eastAsia="仿宋" w:hAnsi="仿宋" w:hint="eastAsia"/>
          <w:sz w:val="24"/>
        </w:rPr>
        <w:t xml:space="preserve">                                       </w:t>
      </w:r>
      <w:r>
        <w:rPr>
          <w:rFonts w:ascii="仿宋" w:eastAsia="仿宋" w:hAnsi="仿宋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tbl>
      <w:tblPr>
        <w:tblW w:w="87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人民币（大写）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技术参数或服务响应</w:t>
            </w:r>
          </w:p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7899" w:rsidRDefault="006E7899" w:rsidP="004B3C7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总价</w:t>
            </w: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1685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1245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联系人：</w:t>
            </w:r>
          </w:p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话：</w:t>
            </w:r>
          </w:p>
        </w:tc>
      </w:tr>
    </w:tbl>
    <w:p w:rsidR="00B47F52" w:rsidRPr="006E7899" w:rsidRDefault="00B47F52"/>
    <w:sectPr w:rsidR="00B47F52" w:rsidRPr="006E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35" w:rsidRDefault="00BE3835" w:rsidP="006E7899">
      <w:r>
        <w:separator/>
      </w:r>
    </w:p>
  </w:endnote>
  <w:endnote w:type="continuationSeparator" w:id="0">
    <w:p w:rsidR="00BE3835" w:rsidRDefault="00BE3835" w:rsidP="006E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35" w:rsidRDefault="00BE3835" w:rsidP="006E7899">
      <w:r>
        <w:separator/>
      </w:r>
    </w:p>
  </w:footnote>
  <w:footnote w:type="continuationSeparator" w:id="0">
    <w:p w:rsidR="00BE3835" w:rsidRDefault="00BE3835" w:rsidP="006E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A"/>
    <w:rsid w:val="006844EA"/>
    <w:rsid w:val="006E7899"/>
    <w:rsid w:val="00B47F52"/>
    <w:rsid w:val="00B628B0"/>
    <w:rsid w:val="00BE3835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DA688-8799-42F0-8EB3-78D86A2E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E78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8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2024-10-12T06:32:00Z</dcterms:created>
  <dcterms:modified xsi:type="dcterms:W3CDTF">2024-11-01T02:25:00Z</dcterms:modified>
</cp:coreProperties>
</file>