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7" w:line="223" w:lineRule="auto"/>
        <w:ind w:left="44"/>
      </w:pPr>
      <w:bookmarkStart w:id="0" w:name="_GoBack"/>
      <w:r>
        <w:rPr>
          <w:spacing w:val="-10"/>
        </w:rPr>
        <w:t>附件</w:t>
      </w:r>
      <w:r>
        <w:rPr>
          <w:spacing w:val="-43"/>
        </w:rPr>
        <w:t xml:space="preserve"> </w:t>
      </w:r>
      <w:r>
        <w:rPr>
          <w:spacing w:val="-10"/>
        </w:rPr>
        <w:t>1</w:t>
      </w:r>
    </w:p>
    <w:p>
      <w:pPr>
        <w:spacing w:before="217" w:line="701" w:lineRule="exact"/>
        <w:ind w:left="1782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8"/>
          <w:position w:val="25"/>
          <w:sz w:val="35"/>
          <w:szCs w:val="35"/>
          <w14:textOutline w14:w="6540" w14:cap="sq" w14:cmpd="sng">
            <w14:solidFill>
              <w14:srgbClr w14:val="000000"/>
            </w14:solidFill>
            <w14:prstDash w14:val="solid"/>
            <w14:bevel/>
          </w14:textOutline>
        </w:rPr>
        <w:t>2024</w:t>
      </w:r>
      <w:r>
        <w:rPr>
          <w:rFonts w:ascii="黑体" w:hAnsi="黑体" w:eastAsia="黑体" w:cs="黑体"/>
          <w:spacing w:val="-67"/>
          <w:position w:val="25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8"/>
          <w:position w:val="25"/>
          <w:sz w:val="35"/>
          <w:szCs w:val="35"/>
          <w14:textOutline w14:w="6540" w14:cap="sq" w14:cmpd="sng">
            <w14:solidFill>
              <w14:srgbClr w14:val="000000"/>
            </w14:solidFill>
            <w14:prstDash w14:val="solid"/>
            <w14:bevel/>
          </w14:textOutline>
        </w:rPr>
        <w:t>年南京特殊教育师范学院</w:t>
      </w:r>
    </w:p>
    <w:p>
      <w:pPr>
        <w:spacing w:line="226" w:lineRule="auto"/>
        <w:ind w:left="1469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10"/>
          <w:sz w:val="35"/>
          <w:szCs w:val="35"/>
          <w14:textOutline w14:w="6540" w14:cap="sq" w14:cmpd="sng">
            <w14:solidFill>
              <w14:srgbClr w14:val="000000"/>
            </w14:solidFill>
            <w14:prstDash w14:val="solid"/>
            <w14:bevel/>
          </w14:textOutline>
        </w:rPr>
        <w:t>大学生排舞、啦啦操比赛竞赛规程</w:t>
      </w:r>
    </w:p>
    <w:bookmarkEnd w:id="0"/>
    <w:p>
      <w:pPr>
        <w:spacing w:line="354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pStyle w:val="2"/>
        <w:spacing w:before="91" w:line="222" w:lineRule="auto"/>
        <w:ind w:left="37"/>
        <w:outlineLvl w:val="0"/>
      </w:pPr>
      <w:r>
        <w:rPr>
          <w:spacing w:val="-4"/>
          <w14:textOutline w14:w="5105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一、主办单位</w:t>
      </w:r>
    </w:p>
    <w:p>
      <w:pPr>
        <w:pStyle w:val="2"/>
        <w:spacing w:before="208" w:line="223" w:lineRule="auto"/>
        <w:ind w:left="33"/>
      </w:pPr>
      <w:r>
        <w:rPr>
          <w:spacing w:val="-5"/>
        </w:rPr>
        <w:t>体育学院</w:t>
      </w:r>
    </w:p>
    <w:p>
      <w:pPr>
        <w:pStyle w:val="2"/>
        <w:spacing w:before="208" w:line="224" w:lineRule="auto"/>
        <w:ind w:left="41"/>
        <w:outlineLvl w:val="0"/>
      </w:pPr>
      <w:r>
        <w:rPr>
          <w:spacing w:val="-4"/>
          <w14:textOutline w14:w="5105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二、比赛地点</w:t>
      </w:r>
    </w:p>
    <w:p>
      <w:pPr>
        <w:pStyle w:val="2"/>
        <w:spacing w:before="204" w:line="222" w:lineRule="auto"/>
        <w:ind w:left="32"/>
      </w:pPr>
      <w:r>
        <w:rPr>
          <w:spacing w:val="-5"/>
        </w:rPr>
        <w:t>校体育馆</w:t>
      </w:r>
    </w:p>
    <w:p>
      <w:pPr>
        <w:pStyle w:val="2"/>
        <w:spacing w:before="205" w:line="224" w:lineRule="auto"/>
        <w:ind w:left="40"/>
        <w:outlineLvl w:val="0"/>
      </w:pPr>
      <w:r>
        <w:rPr>
          <w:spacing w:val="-4"/>
          <w14:textOutline w14:w="5105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三、比赛时间</w:t>
      </w:r>
    </w:p>
    <w:p>
      <w:pPr>
        <w:pStyle w:val="2"/>
        <w:spacing w:before="208" w:line="223" w:lineRule="auto"/>
        <w:ind w:left="27"/>
      </w:pPr>
      <w:r>
        <w:rPr>
          <w:spacing w:val="-13"/>
        </w:rPr>
        <w:t>2024</w:t>
      </w:r>
      <w:r>
        <w:rPr>
          <w:spacing w:val="-44"/>
        </w:rPr>
        <w:t xml:space="preserve"> </w:t>
      </w:r>
      <w:r>
        <w:rPr>
          <w:spacing w:val="-13"/>
        </w:rPr>
        <w:t>年</w:t>
      </w:r>
      <w:r>
        <w:rPr>
          <w:spacing w:val="-58"/>
        </w:rPr>
        <w:t xml:space="preserve"> </w:t>
      </w:r>
      <w:r>
        <w:rPr>
          <w:spacing w:val="-13"/>
        </w:rPr>
        <w:t>6</w:t>
      </w:r>
      <w:r>
        <w:rPr>
          <w:spacing w:val="-38"/>
        </w:rPr>
        <w:t xml:space="preserve"> </w:t>
      </w:r>
      <w:r>
        <w:rPr>
          <w:spacing w:val="-13"/>
        </w:rPr>
        <w:t>月</w:t>
      </w:r>
      <w:r>
        <w:rPr>
          <w:spacing w:val="-55"/>
        </w:rPr>
        <w:t xml:space="preserve"> </w:t>
      </w:r>
      <w:r>
        <w:rPr>
          <w:spacing w:val="-13"/>
        </w:rPr>
        <w:t>5 日</w:t>
      </w:r>
      <w:r>
        <w:rPr>
          <w:spacing w:val="23"/>
        </w:rPr>
        <w:t xml:space="preserve"> </w:t>
      </w:r>
      <w:r>
        <w:rPr>
          <w:spacing w:val="-13"/>
        </w:rPr>
        <w:t>下午</w:t>
      </w:r>
      <w:r>
        <w:rPr>
          <w:spacing w:val="-40"/>
        </w:rPr>
        <w:t xml:space="preserve"> </w:t>
      </w:r>
      <w:r>
        <w:rPr>
          <w:spacing w:val="-13"/>
        </w:rPr>
        <w:t>14：00</w:t>
      </w:r>
    </w:p>
    <w:p>
      <w:pPr>
        <w:pStyle w:val="2"/>
        <w:spacing w:before="206" w:line="222" w:lineRule="auto"/>
        <w:ind w:left="65"/>
        <w:outlineLvl w:val="0"/>
      </w:pPr>
      <w:r>
        <w:rPr>
          <w:spacing w:val="-8"/>
          <w14:textOutline w14:w="5105" w14:cap="flat" w14:cmpd="sng">
            <w14:solidFill>
              <w14:srgbClr w14:val="000000"/>
            </w14:solidFill>
            <w14:prstDash w14:val="solid"/>
            <w14:miter w14:val="0"/>
          </w14:textOutline>
        </w:rPr>
        <w:t>四、参加单位</w:t>
      </w:r>
    </w:p>
    <w:p>
      <w:pPr>
        <w:pStyle w:val="2"/>
        <w:spacing w:before="206" w:line="223" w:lineRule="auto"/>
        <w:ind w:left="33"/>
      </w:pPr>
      <w:r>
        <w:rPr>
          <w:spacing w:val="-4"/>
        </w:rPr>
        <w:t>各二级学院</w:t>
      </w:r>
    </w:p>
    <w:p>
      <w:pPr>
        <w:pStyle w:val="2"/>
        <w:spacing w:before="208" w:line="224" w:lineRule="auto"/>
        <w:ind w:left="37"/>
        <w:outlineLvl w:val="0"/>
      </w:pPr>
      <w:r>
        <w:rPr>
          <w:spacing w:val="-3"/>
          <w14:textOutline w14:w="5105" w14:cap="flat" w14:cmpd="sng">
            <w14:solidFill>
              <w14:srgbClr w14:val="000000"/>
            </w14:solidFill>
            <w14:prstDash w14:val="solid"/>
            <w14:miter w14:val="0"/>
          </w14:textOutline>
        </w:rPr>
        <w:t>五、比赛项目</w:t>
      </w:r>
    </w:p>
    <w:p>
      <w:pPr>
        <w:pStyle w:val="2"/>
        <w:spacing w:before="204" w:line="223" w:lineRule="auto"/>
        <w:ind w:left="44"/>
      </w:pPr>
      <w:r>
        <w:rPr>
          <w:spacing w:val="-8"/>
        </w:rPr>
        <w:t>1.排舞</w:t>
      </w:r>
    </w:p>
    <w:p>
      <w:pPr>
        <w:pStyle w:val="2"/>
        <w:spacing w:before="207" w:line="222" w:lineRule="auto"/>
        <w:ind w:left="27"/>
      </w:pPr>
      <w:r>
        <w:rPr>
          <w:spacing w:val="-3"/>
        </w:rPr>
        <w:t>2.啦啦操</w:t>
      </w:r>
    </w:p>
    <w:p>
      <w:pPr>
        <w:pStyle w:val="2"/>
        <w:spacing w:before="208" w:line="223" w:lineRule="auto"/>
        <w:ind w:left="34"/>
        <w:outlineLvl w:val="0"/>
      </w:pPr>
      <w:r>
        <w:rPr>
          <w:spacing w:val="-3"/>
          <w14:textOutline w14:w="5105" w14:cap="flat" w14:cmpd="sng">
            <w14:solidFill>
              <w14:srgbClr w14:val="000000"/>
            </w14:solidFill>
            <w14:prstDash w14:val="solid"/>
            <w14:miter w14:val="0"/>
          </w14:textOutline>
        </w:rPr>
        <w:t>六、参赛要求</w:t>
      </w:r>
    </w:p>
    <w:p>
      <w:pPr>
        <w:pStyle w:val="2"/>
        <w:spacing w:before="208" w:line="359" w:lineRule="auto"/>
        <w:ind w:left="22" w:right="12" w:firstLine="21"/>
        <w:jc w:val="both"/>
      </w:pPr>
      <w:r>
        <w:rPr>
          <w:spacing w:val="-7"/>
        </w:rPr>
        <w:t>1.以院系为单位组队参加，报领队</w:t>
      </w:r>
      <w:r>
        <w:rPr>
          <w:spacing w:val="-40"/>
        </w:rPr>
        <w:t xml:space="preserve"> </w:t>
      </w:r>
      <w:r>
        <w:rPr>
          <w:spacing w:val="-7"/>
        </w:rPr>
        <w:t>1</w:t>
      </w:r>
      <w:r>
        <w:rPr>
          <w:spacing w:val="-49"/>
        </w:rPr>
        <w:t xml:space="preserve"> </w:t>
      </w:r>
      <w:r>
        <w:rPr>
          <w:spacing w:val="-7"/>
        </w:rPr>
        <w:t>人，教</w:t>
      </w:r>
      <w:r>
        <w:rPr>
          <w:spacing w:val="-8"/>
        </w:rPr>
        <w:t>练员</w:t>
      </w:r>
      <w:r>
        <w:rPr>
          <w:spacing w:val="-40"/>
        </w:rPr>
        <w:t xml:space="preserve"> </w:t>
      </w:r>
      <w:r>
        <w:rPr>
          <w:spacing w:val="-8"/>
        </w:rPr>
        <w:t>1</w:t>
      </w:r>
      <w:r>
        <w:rPr>
          <w:spacing w:val="-49"/>
        </w:rPr>
        <w:t xml:space="preserve"> </w:t>
      </w:r>
      <w:r>
        <w:rPr>
          <w:spacing w:val="-8"/>
        </w:rPr>
        <w:t>人。排舞每个院系</w:t>
      </w:r>
      <w:r>
        <w:t xml:space="preserve"> </w:t>
      </w:r>
      <w:r>
        <w:rPr>
          <w:spacing w:val="-4"/>
        </w:rPr>
        <w:t>参赛运动员人数</w:t>
      </w:r>
      <w:r>
        <w:rPr>
          <w:spacing w:val="-24"/>
        </w:rPr>
        <w:t xml:space="preserve"> </w:t>
      </w:r>
      <w:r>
        <w:rPr>
          <w:spacing w:val="-4"/>
        </w:rPr>
        <w:t>10—16</w:t>
      </w:r>
      <w:r>
        <w:rPr>
          <w:spacing w:val="-48"/>
        </w:rPr>
        <w:t xml:space="preserve"> </w:t>
      </w:r>
      <w:r>
        <w:rPr>
          <w:spacing w:val="-4"/>
        </w:rPr>
        <w:t>人之间，啦啦操每个院系参赛运动员人数</w:t>
      </w:r>
      <w:r>
        <w:rPr>
          <w:spacing w:val="-43"/>
        </w:rPr>
        <w:t xml:space="preserve"> </w:t>
      </w:r>
      <w:r>
        <w:rPr>
          <w:spacing w:val="-4"/>
        </w:rPr>
        <w:t>12</w:t>
      </w:r>
      <w:r>
        <w:t xml:space="preserve"> </w:t>
      </w:r>
      <w:r>
        <w:rPr>
          <w:spacing w:val="3"/>
        </w:rPr>
        <w:t>—24</w:t>
      </w:r>
      <w:r>
        <w:rPr>
          <w:spacing w:val="-44"/>
        </w:rPr>
        <w:t xml:space="preserve"> </w:t>
      </w:r>
      <w:r>
        <w:rPr>
          <w:spacing w:val="3"/>
        </w:rPr>
        <w:t>人之间，男女不限。为了顾及全校学生</w:t>
      </w:r>
      <w:r>
        <w:rPr>
          <w:spacing w:val="2"/>
        </w:rPr>
        <w:t>的参与面，充分调动各</w:t>
      </w:r>
      <w:r>
        <w:t xml:space="preserve"> </w:t>
      </w:r>
      <w:r>
        <w:rPr>
          <w:spacing w:val="-4"/>
        </w:rPr>
        <w:t>学院学生的比赛积极性，经院领导研究后决定，音乐与舞蹈学院舞蹈</w:t>
      </w:r>
      <w:r>
        <w:rPr>
          <w:spacing w:val="16"/>
        </w:rPr>
        <w:t xml:space="preserve"> </w:t>
      </w:r>
      <w:r>
        <w:rPr>
          <w:spacing w:val="-4"/>
        </w:rPr>
        <w:t>专业学生参加两个项目的比赛分别不能超过总人数的一半。排舞和啦</w:t>
      </w:r>
      <w:r>
        <w:rPr>
          <w:spacing w:val="16"/>
        </w:rPr>
        <w:t xml:space="preserve"> </w:t>
      </w:r>
      <w:r>
        <w:rPr>
          <w:spacing w:val="-4"/>
        </w:rPr>
        <w:t>啦操成套动作音乐必须为</w:t>
      </w:r>
      <w:r>
        <w:rPr>
          <w:spacing w:val="-68"/>
        </w:rPr>
        <w:t xml:space="preserve"> </w:t>
      </w:r>
      <w:r>
        <w:rPr>
          <w:spacing w:val="-4"/>
        </w:rPr>
        <w:t>MP3</w:t>
      </w:r>
      <w:r>
        <w:rPr>
          <w:spacing w:val="-52"/>
        </w:rPr>
        <w:t xml:space="preserve"> </w:t>
      </w:r>
      <w:r>
        <w:rPr>
          <w:spacing w:val="-4"/>
        </w:rPr>
        <w:t>格式，文件名包含项目、参赛单位，到</w:t>
      </w:r>
    </w:p>
    <w:p>
      <w:pPr>
        <w:pStyle w:val="2"/>
        <w:spacing w:before="1" w:line="223" w:lineRule="auto"/>
        <w:ind w:left="52"/>
      </w:pPr>
      <w:r>
        <w:rPr>
          <w:spacing w:val="-5"/>
        </w:rPr>
        <w:t>时交大会统一播放。</w:t>
      </w:r>
    </w:p>
    <w:p>
      <w:pPr>
        <w:pStyle w:val="2"/>
        <w:spacing w:before="206" w:line="545" w:lineRule="exact"/>
        <w:ind w:left="27"/>
      </w:pPr>
      <w:r>
        <w:rPr>
          <w:spacing w:val="-4"/>
          <w:position w:val="19"/>
        </w:rPr>
        <w:t>2.参赛者必须是全日制在校学生，须持校医务室或医院健康证明方可</w:t>
      </w:r>
    </w:p>
    <w:p>
      <w:pPr>
        <w:pStyle w:val="2"/>
        <w:spacing w:before="1" w:line="222" w:lineRule="auto"/>
        <w:ind w:left="32"/>
      </w:pPr>
      <w:r>
        <w:rPr>
          <w:spacing w:val="-2"/>
        </w:rPr>
        <w:t>报名参赛，报名时各院系严格把关。</w:t>
      </w:r>
    </w:p>
    <w:p>
      <w:pPr>
        <w:spacing w:line="222" w:lineRule="auto"/>
        <w:sectPr>
          <w:pgSz w:w="11906" w:h="16839"/>
          <w:pgMar w:top="1422" w:right="1785" w:bottom="0" w:left="1785" w:header="0" w:footer="0" w:gutter="0"/>
          <w:cols w:space="720" w:num="1"/>
        </w:sectPr>
      </w:pPr>
    </w:p>
    <w:p>
      <w:pPr>
        <w:pStyle w:val="2"/>
        <w:spacing w:before="57" w:line="223" w:lineRule="auto"/>
        <w:ind w:left="38"/>
        <w:outlineLvl w:val="0"/>
      </w:pPr>
      <w:r>
        <w:rPr>
          <w:spacing w:val="-2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七、排舞比赛办法</w:t>
      </w:r>
    </w:p>
    <w:p>
      <w:pPr>
        <w:pStyle w:val="2"/>
        <w:spacing w:before="207" w:line="224" w:lineRule="auto"/>
        <w:ind w:left="33"/>
      </w:pPr>
      <w:r>
        <w:rPr>
          <w:spacing w:val="-3"/>
        </w:rPr>
        <w:t>（一）比赛曲目</w:t>
      </w:r>
    </w:p>
    <w:p>
      <w:pPr>
        <w:pStyle w:val="2"/>
        <w:spacing w:before="204" w:line="223" w:lineRule="auto"/>
        <w:ind w:left="44"/>
      </w:pPr>
      <w:r>
        <w:rPr>
          <w:spacing w:val="-2"/>
        </w:rPr>
        <w:t>1.从体育学院推荐曲目中任选其一。</w:t>
      </w:r>
    </w:p>
    <w:p>
      <w:pPr>
        <w:pStyle w:val="2"/>
        <w:spacing w:before="207" w:line="359" w:lineRule="auto"/>
        <w:ind w:left="37" w:right="13" w:hanging="10"/>
      </w:pPr>
      <w:r>
        <w:rPr>
          <w:spacing w:val="3"/>
        </w:rPr>
        <w:t>2.参照国家体育总局审定的排舞竞赛规则：比赛场</w:t>
      </w:r>
      <w:r>
        <w:rPr>
          <w:spacing w:val="2"/>
        </w:rPr>
        <w:t>地为</w:t>
      </w:r>
      <w:r>
        <w:rPr>
          <w:spacing w:val="-42"/>
        </w:rPr>
        <w:t xml:space="preserve"> </w:t>
      </w:r>
      <w:r>
        <w:rPr>
          <w:spacing w:val="2"/>
        </w:rPr>
        <w:t>16m×16m</w:t>
      </w:r>
      <w:r>
        <w:rPr>
          <w:spacing w:val="-75"/>
        </w:rPr>
        <w:t xml:space="preserve"> </w:t>
      </w:r>
      <w:r>
        <w:rPr>
          <w:spacing w:val="2"/>
        </w:rPr>
        <w:t>,</w:t>
      </w:r>
      <w:r>
        <w:t xml:space="preserve"> </w:t>
      </w:r>
      <w:r>
        <w:rPr>
          <w:spacing w:val="-4"/>
        </w:rPr>
        <w:t>要求服装整齐，动作规范。为了保证比赛的公平公正，排舞舞步和音</w:t>
      </w:r>
    </w:p>
    <w:p>
      <w:pPr>
        <w:pStyle w:val="2"/>
        <w:spacing w:before="1" w:line="220" w:lineRule="auto"/>
        <w:ind w:left="33"/>
      </w:pPr>
      <w:r>
        <w:rPr>
          <w:spacing w:val="6"/>
        </w:rPr>
        <w:t>乐必须使用统一版本（请从中国蹦床与技巧协</w:t>
      </w:r>
      <w:r>
        <w:rPr>
          <w:spacing w:val="5"/>
        </w:rPr>
        <w:t>会排舞分会官方网站</w:t>
      </w:r>
    </w:p>
    <w:p>
      <w:pPr>
        <w:pStyle w:val="2"/>
        <w:spacing w:before="210" w:line="217" w:lineRule="auto"/>
        <w:ind w:left="14"/>
      </w:pPr>
      <w:r>
        <w:fldChar w:fldCharType="begin"/>
      </w:r>
      <w:r>
        <w:instrText xml:space="preserve"> HYPERLINK "http://www.linedancechina.com" </w:instrText>
      </w:r>
      <w:r>
        <w:fldChar w:fldCharType="separate"/>
      </w:r>
      <w:r>
        <w:t>www</w:t>
      </w:r>
      <w:r>
        <w:rPr>
          <w:spacing w:val="11"/>
        </w:rPr>
        <w:t>.</w:t>
      </w:r>
      <w:r>
        <w:t>linedancechina</w:t>
      </w:r>
      <w:r>
        <w:rPr>
          <w:spacing w:val="11"/>
        </w:rPr>
        <w:t>.</w:t>
      </w:r>
      <w:r>
        <w:t>com</w:t>
      </w:r>
      <w:r>
        <w:fldChar w:fldCharType="end"/>
      </w:r>
      <w:r>
        <w:rPr>
          <w:spacing w:val="11"/>
        </w:rPr>
        <w:t>下载）。</w:t>
      </w:r>
    </w:p>
    <w:p>
      <w:pPr>
        <w:pStyle w:val="2"/>
        <w:spacing w:before="215" w:line="223" w:lineRule="auto"/>
        <w:ind w:left="33"/>
      </w:pPr>
      <w:r>
        <w:rPr>
          <w:spacing w:val="-3"/>
        </w:rPr>
        <w:t>（二）编排要求</w:t>
      </w:r>
    </w:p>
    <w:p>
      <w:pPr>
        <w:pStyle w:val="2"/>
        <w:spacing w:before="207" w:line="222" w:lineRule="auto"/>
        <w:ind w:left="44"/>
      </w:pPr>
      <w:r>
        <w:rPr>
          <w:spacing w:val="-2"/>
        </w:rPr>
        <w:t>1.所有比赛项目都不得改变和拆分舞步；</w:t>
      </w:r>
    </w:p>
    <w:p>
      <w:pPr>
        <w:pStyle w:val="2"/>
        <w:spacing w:before="208" w:line="359" w:lineRule="auto"/>
        <w:ind w:left="33" w:right="13" w:hanging="6"/>
      </w:pPr>
      <w:r>
        <w:rPr>
          <w:spacing w:val="-4"/>
        </w:rPr>
        <w:t>2.在不改变曲目风格和音乐节奏的前提下，可对曲目的前奏（队员入</w:t>
      </w:r>
      <w:r>
        <w:rPr>
          <w:spacing w:val="16"/>
        </w:rPr>
        <w:t xml:space="preserve"> </w:t>
      </w:r>
      <w:r>
        <w:rPr>
          <w:spacing w:val="-4"/>
        </w:rPr>
        <w:t>场）、间奏、结束动作（队员退场）和舞谱描述以外的上肢动作、方</w:t>
      </w:r>
      <w:r>
        <w:rPr>
          <w:spacing w:val="5"/>
        </w:rPr>
        <w:t xml:space="preserve"> </w:t>
      </w:r>
      <w:r>
        <w:rPr>
          <w:spacing w:val="-6"/>
        </w:rPr>
        <w:t>向、队形等进行编排。结尾部分可以有不超过</w:t>
      </w:r>
      <w:r>
        <w:rPr>
          <w:spacing w:val="-52"/>
        </w:rPr>
        <w:t xml:space="preserve"> </w:t>
      </w:r>
      <w:r>
        <w:rPr>
          <w:spacing w:val="-6"/>
        </w:rPr>
        <w:t>2</w:t>
      </w:r>
      <w:r>
        <w:rPr>
          <w:spacing w:val="-50"/>
        </w:rPr>
        <w:t xml:space="preserve"> </w:t>
      </w:r>
      <w:r>
        <w:rPr>
          <w:spacing w:val="-6"/>
        </w:rPr>
        <w:t>个</w:t>
      </w:r>
      <w:r>
        <w:rPr>
          <w:spacing w:val="-59"/>
        </w:rPr>
        <w:t xml:space="preserve"> </w:t>
      </w:r>
      <w:r>
        <w:rPr>
          <w:spacing w:val="-6"/>
        </w:rPr>
        <w:t>8</w:t>
      </w:r>
      <w:r>
        <w:rPr>
          <w:spacing w:val="-54"/>
        </w:rPr>
        <w:t xml:space="preserve"> </w:t>
      </w:r>
      <w:r>
        <w:rPr>
          <w:spacing w:val="-6"/>
        </w:rPr>
        <w:t>拍不同于原舞步</w:t>
      </w:r>
    </w:p>
    <w:p>
      <w:pPr>
        <w:pStyle w:val="2"/>
        <w:spacing w:before="1" w:line="222" w:lineRule="auto"/>
        <w:ind w:left="49"/>
      </w:pPr>
      <w:r>
        <w:rPr>
          <w:spacing w:val="-4"/>
        </w:rPr>
        <w:t>的编排，3/4</w:t>
      </w:r>
      <w:r>
        <w:rPr>
          <w:spacing w:val="-50"/>
        </w:rPr>
        <w:t xml:space="preserve"> </w:t>
      </w:r>
      <w:r>
        <w:rPr>
          <w:spacing w:val="-4"/>
        </w:rPr>
        <w:t>拍节的曲目可以有</w:t>
      </w:r>
      <w:r>
        <w:rPr>
          <w:spacing w:val="-62"/>
        </w:rPr>
        <w:t xml:space="preserve"> </w:t>
      </w:r>
      <w:r>
        <w:rPr>
          <w:spacing w:val="-4"/>
        </w:rPr>
        <w:t>8</w:t>
      </w:r>
      <w:r>
        <w:rPr>
          <w:spacing w:val="-50"/>
        </w:rPr>
        <w:t xml:space="preserve"> </w:t>
      </w:r>
      <w:r>
        <w:rPr>
          <w:spacing w:val="-4"/>
        </w:rPr>
        <w:t>个</w:t>
      </w:r>
      <w:r>
        <w:rPr>
          <w:spacing w:val="-55"/>
        </w:rPr>
        <w:t xml:space="preserve"> </w:t>
      </w:r>
      <w:r>
        <w:rPr>
          <w:spacing w:val="-4"/>
        </w:rPr>
        <w:t>3</w:t>
      </w:r>
      <w:r>
        <w:rPr>
          <w:spacing w:val="-53"/>
        </w:rPr>
        <w:t xml:space="preserve"> </w:t>
      </w:r>
      <w:r>
        <w:rPr>
          <w:spacing w:val="-4"/>
        </w:rPr>
        <w:t>拍不同于原舞步的编排。</w:t>
      </w:r>
    </w:p>
    <w:p>
      <w:pPr>
        <w:pStyle w:val="2"/>
        <w:spacing w:before="205" w:line="223" w:lineRule="auto"/>
        <w:ind w:left="27"/>
      </w:pPr>
      <w:r>
        <w:rPr>
          <w:spacing w:val="-1"/>
        </w:rPr>
        <w:t>3.队形变化不得少于五次（不包括开头、结尾）。</w:t>
      </w:r>
    </w:p>
    <w:p>
      <w:pPr>
        <w:pStyle w:val="2"/>
        <w:spacing w:before="209" w:line="545" w:lineRule="exact"/>
        <w:ind w:left="20"/>
      </w:pPr>
      <w:r>
        <w:rPr>
          <w:spacing w:val="-3"/>
          <w:position w:val="19"/>
        </w:rPr>
        <w:t>4.全体选手在音乐前奏结束后必须面向裁判完成一</w:t>
      </w:r>
      <w:r>
        <w:rPr>
          <w:spacing w:val="-4"/>
          <w:position w:val="19"/>
        </w:rPr>
        <w:t>个舞步循环（舞步</w:t>
      </w:r>
    </w:p>
    <w:p>
      <w:pPr>
        <w:pStyle w:val="2"/>
        <w:spacing w:before="1" w:line="222" w:lineRule="auto"/>
        <w:ind w:left="32"/>
      </w:pPr>
      <w:r>
        <w:rPr>
          <w:spacing w:val="-1"/>
        </w:rPr>
        <w:t>循环：依次完成舞步中规定的每个方向的段落</w:t>
      </w:r>
      <w:r>
        <w:rPr>
          <w:spacing w:val="-2"/>
        </w:rPr>
        <w:t>）；</w:t>
      </w:r>
    </w:p>
    <w:p>
      <w:pPr>
        <w:pStyle w:val="2"/>
        <w:spacing w:before="207" w:line="223" w:lineRule="auto"/>
        <w:ind w:left="27"/>
      </w:pPr>
      <w:r>
        <w:rPr>
          <w:spacing w:val="-1"/>
        </w:rPr>
        <w:t>5.完成一个舞步循环之后，方可开始队形或方向的变化；</w:t>
      </w:r>
    </w:p>
    <w:p>
      <w:pPr>
        <w:pStyle w:val="2"/>
        <w:spacing w:before="204" w:line="545" w:lineRule="exact"/>
        <w:ind w:left="23"/>
      </w:pPr>
      <w:r>
        <w:rPr>
          <w:position w:val="19"/>
        </w:rPr>
        <w:t>6.规定曲目中出现分组、分段或有间奏（</w:t>
      </w:r>
      <w:r>
        <w:rPr>
          <w:spacing w:val="-1"/>
          <w:position w:val="19"/>
        </w:rPr>
        <w:t>TAG）的舞曲，编排时只需</w:t>
      </w:r>
    </w:p>
    <w:p>
      <w:pPr>
        <w:pStyle w:val="2"/>
        <w:spacing w:line="222" w:lineRule="auto"/>
        <w:ind w:left="31"/>
      </w:pPr>
      <w:r>
        <w:rPr>
          <w:spacing w:val="-1"/>
        </w:rPr>
        <w:t>展示音乐前奏后最先出现的一组或一段完整舞步；</w:t>
      </w:r>
    </w:p>
    <w:p>
      <w:pPr>
        <w:pStyle w:val="2"/>
        <w:spacing w:before="210" w:line="543" w:lineRule="exact"/>
        <w:ind w:left="30"/>
      </w:pPr>
      <w:r>
        <w:rPr>
          <w:spacing w:val="-4"/>
          <w:position w:val="19"/>
        </w:rPr>
        <w:t>7.成套动作中依次或交替完成动作时，不跳舞步的选手停止时间不得</w:t>
      </w:r>
    </w:p>
    <w:p>
      <w:pPr>
        <w:pStyle w:val="2"/>
        <w:spacing w:line="222" w:lineRule="auto"/>
        <w:ind w:left="33"/>
      </w:pPr>
      <w:r>
        <w:rPr>
          <w:spacing w:val="-7"/>
        </w:rPr>
        <w:t>超过</w:t>
      </w:r>
      <w:r>
        <w:rPr>
          <w:spacing w:val="-24"/>
        </w:rPr>
        <w:t xml:space="preserve"> </w:t>
      </w:r>
      <w:r>
        <w:rPr>
          <w:spacing w:val="-7"/>
        </w:rPr>
        <w:t>1</w:t>
      </w:r>
      <w:r>
        <w:rPr>
          <w:spacing w:val="-50"/>
        </w:rPr>
        <w:t xml:space="preserve"> </w:t>
      </w:r>
      <w:r>
        <w:rPr>
          <w:spacing w:val="-7"/>
        </w:rPr>
        <w:t>个</w:t>
      </w:r>
      <w:r>
        <w:rPr>
          <w:spacing w:val="-60"/>
        </w:rPr>
        <w:t xml:space="preserve"> </w:t>
      </w:r>
      <w:r>
        <w:rPr>
          <w:spacing w:val="-7"/>
        </w:rPr>
        <w:t>8</w:t>
      </w:r>
      <w:r>
        <w:rPr>
          <w:spacing w:val="-53"/>
        </w:rPr>
        <w:t xml:space="preserve"> </w:t>
      </w:r>
      <w:r>
        <w:rPr>
          <w:spacing w:val="-7"/>
        </w:rPr>
        <w:t>拍、3/4</w:t>
      </w:r>
      <w:r>
        <w:rPr>
          <w:spacing w:val="-53"/>
        </w:rPr>
        <w:t xml:space="preserve"> </w:t>
      </w:r>
      <w:r>
        <w:rPr>
          <w:spacing w:val="-7"/>
        </w:rPr>
        <w:t>拍节的曲目停止时间不得超过</w:t>
      </w:r>
      <w:r>
        <w:rPr>
          <w:spacing w:val="-55"/>
        </w:rPr>
        <w:t xml:space="preserve"> </w:t>
      </w:r>
      <w:r>
        <w:rPr>
          <w:spacing w:val="-7"/>
        </w:rPr>
        <w:t>3</w:t>
      </w:r>
      <w:r>
        <w:rPr>
          <w:spacing w:val="-52"/>
        </w:rPr>
        <w:t xml:space="preserve"> </w:t>
      </w:r>
      <w:r>
        <w:rPr>
          <w:spacing w:val="-7"/>
        </w:rPr>
        <w:t>个</w:t>
      </w:r>
      <w:r>
        <w:rPr>
          <w:spacing w:val="-55"/>
        </w:rPr>
        <w:t xml:space="preserve"> </w:t>
      </w:r>
      <w:r>
        <w:rPr>
          <w:spacing w:val="-7"/>
        </w:rPr>
        <w:t>3</w:t>
      </w:r>
      <w:r>
        <w:rPr>
          <w:spacing w:val="-53"/>
        </w:rPr>
        <w:t xml:space="preserve"> </w:t>
      </w:r>
      <w:r>
        <w:rPr>
          <w:spacing w:val="-7"/>
        </w:rPr>
        <w:t>拍；</w:t>
      </w:r>
    </w:p>
    <w:p>
      <w:pPr>
        <w:pStyle w:val="2"/>
        <w:spacing w:before="209" w:line="359" w:lineRule="auto"/>
        <w:ind w:left="33" w:right="13" w:hanging="8"/>
      </w:pPr>
      <w:r>
        <w:rPr>
          <w:spacing w:val="-2"/>
        </w:rPr>
        <w:t>8.</w:t>
      </w:r>
      <w:r>
        <w:rPr>
          <w:spacing w:val="-24"/>
        </w:rPr>
        <w:t xml:space="preserve"> </w:t>
      </w:r>
      <w:r>
        <w:rPr>
          <w:spacing w:val="-2"/>
        </w:rPr>
        <w:t xml:space="preserve">队形变化或队员换位移动时，舞步的编排应遵循舞谱说明要求不 </w:t>
      </w:r>
      <w:r>
        <w:rPr>
          <w:spacing w:val="-4"/>
        </w:rPr>
        <w:t>得随意改变舞步，编排时只能利用方向、面的转换进行移动，体现排</w:t>
      </w:r>
    </w:p>
    <w:p>
      <w:pPr>
        <w:pStyle w:val="2"/>
        <w:spacing w:before="1" w:line="220" w:lineRule="auto"/>
        <w:ind w:left="40"/>
      </w:pPr>
      <w:r>
        <w:rPr>
          <w:spacing w:val="-3"/>
        </w:rPr>
        <w:t>舞舞步的唯一性特色。</w:t>
      </w:r>
    </w:p>
    <w:p>
      <w:pPr>
        <w:pStyle w:val="2"/>
        <w:spacing w:before="210" w:line="222" w:lineRule="auto"/>
        <w:ind w:left="25"/>
      </w:pPr>
      <w:r>
        <w:rPr>
          <w:spacing w:val="-1"/>
        </w:rPr>
        <w:t>9.集体项目的编排应充分考虑场地和空间的使用。</w:t>
      </w:r>
    </w:p>
    <w:p>
      <w:pPr>
        <w:spacing w:line="222" w:lineRule="auto"/>
        <w:sectPr>
          <w:pgSz w:w="11906" w:h="16839"/>
          <w:pgMar w:top="1422" w:right="1785" w:bottom="0" w:left="1785" w:header="0" w:footer="0" w:gutter="0"/>
          <w:cols w:space="720" w:num="1"/>
        </w:sectPr>
      </w:pPr>
    </w:p>
    <w:p>
      <w:pPr>
        <w:pStyle w:val="2"/>
        <w:spacing w:before="57" w:line="223" w:lineRule="auto"/>
        <w:ind w:left="44"/>
      </w:pPr>
      <w:r>
        <w:rPr>
          <w:spacing w:val="-4"/>
        </w:rPr>
        <w:t>10.服装与装饰</w:t>
      </w:r>
    </w:p>
    <w:p>
      <w:pPr>
        <w:pStyle w:val="2"/>
        <w:spacing w:before="206" w:line="290" w:lineRule="auto"/>
        <w:ind w:left="32" w:right="173" w:firstLine="12"/>
      </w:pPr>
      <w:r>
        <w:rPr>
          <w:spacing w:val="-3"/>
        </w:rPr>
        <w:t>10.1 比赛服装、服饰、鞋、帽等要符合曲目风格；</w:t>
      </w:r>
      <w:r>
        <w:rPr>
          <w:spacing w:val="-4"/>
        </w:rPr>
        <w:t>服装服饰搭配协</w:t>
      </w:r>
      <w:r>
        <w:t xml:space="preserve"> </w:t>
      </w:r>
      <w:r>
        <w:rPr>
          <w:spacing w:val="-1"/>
        </w:rPr>
        <w:t>调；带跟鞋要求安全，排舞项目的长裙下摆不得超过踝关节；</w:t>
      </w:r>
    </w:p>
    <w:p>
      <w:pPr>
        <w:pStyle w:val="2"/>
        <w:spacing w:before="209" w:line="221" w:lineRule="auto"/>
        <w:ind w:left="44"/>
      </w:pPr>
      <w:r>
        <w:rPr>
          <w:spacing w:val="-5"/>
        </w:rPr>
        <w:t>10.2 比赛时选手可化妆、使用花纹贴纸；</w:t>
      </w:r>
    </w:p>
    <w:p>
      <w:pPr>
        <w:pStyle w:val="2"/>
        <w:spacing w:before="209" w:line="222" w:lineRule="auto"/>
        <w:ind w:left="44"/>
      </w:pPr>
      <w:r>
        <w:rPr>
          <w:spacing w:val="-4"/>
        </w:rPr>
        <w:t>10.3</w:t>
      </w:r>
      <w:r>
        <w:rPr>
          <w:spacing w:val="-35"/>
        </w:rPr>
        <w:t xml:space="preserve"> </w:t>
      </w:r>
      <w:r>
        <w:rPr>
          <w:spacing w:val="-4"/>
        </w:rPr>
        <w:t>可以佩戴与表演相关的饰物；</w:t>
      </w:r>
    </w:p>
    <w:p>
      <w:pPr>
        <w:pStyle w:val="2"/>
        <w:spacing w:before="209" w:line="292" w:lineRule="auto"/>
        <w:ind w:left="44" w:right="2731"/>
      </w:pPr>
      <w:r>
        <w:rPr>
          <w:spacing w:val="-5"/>
        </w:rPr>
        <w:t>10.4</w:t>
      </w:r>
      <w:r>
        <w:rPr>
          <w:spacing w:val="-31"/>
        </w:rPr>
        <w:t xml:space="preserve"> </w:t>
      </w:r>
      <w:r>
        <w:rPr>
          <w:spacing w:val="-5"/>
        </w:rPr>
        <w:t>获奖队代表必须着比赛服参加颁奖仪式。</w:t>
      </w:r>
      <w:r>
        <w:t xml:space="preserve"> </w:t>
      </w:r>
      <w:r>
        <w:rPr>
          <w:spacing w:val="-4"/>
        </w:rPr>
        <w:t>11.道具的规定</w:t>
      </w:r>
    </w:p>
    <w:p>
      <w:pPr>
        <w:pStyle w:val="2"/>
        <w:spacing w:before="204" w:line="359" w:lineRule="auto"/>
        <w:ind w:left="40" w:firstLine="24"/>
        <w:jc w:val="both"/>
      </w:pPr>
      <w:r>
        <w:rPr>
          <w:spacing w:val="-5"/>
        </w:rPr>
        <w:t>比赛中可以使用道具，但不鼓励使用道具，道具使用应与曲目风格或</w:t>
      </w:r>
      <w:r>
        <w:rPr>
          <w:spacing w:val="4"/>
        </w:rPr>
        <w:t xml:space="preserve"> </w:t>
      </w:r>
      <w:r>
        <w:rPr>
          <w:spacing w:val="-2"/>
        </w:rPr>
        <w:t>主题有关联，道具不得离开身体，因使用道具出现的错</w:t>
      </w:r>
      <w:r>
        <w:rPr>
          <w:spacing w:val="-3"/>
        </w:rPr>
        <w:t>误将被减分。</w:t>
      </w:r>
    </w:p>
    <w:p>
      <w:pPr>
        <w:pStyle w:val="2"/>
        <w:spacing w:line="224" w:lineRule="auto"/>
        <w:ind w:left="44"/>
      </w:pPr>
      <w:r>
        <w:rPr>
          <w:spacing w:val="-5"/>
        </w:rPr>
        <w:t>12.安全规定</w:t>
      </w:r>
    </w:p>
    <w:p>
      <w:pPr>
        <w:pStyle w:val="2"/>
        <w:spacing w:before="205" w:line="290" w:lineRule="auto"/>
        <w:ind w:left="36" w:right="173" w:firstLine="8"/>
      </w:pPr>
      <w:r>
        <w:rPr>
          <w:spacing w:val="-2"/>
        </w:rPr>
        <w:t>12.1</w:t>
      </w:r>
      <w:r>
        <w:rPr>
          <w:spacing w:val="-41"/>
        </w:rPr>
        <w:t xml:space="preserve"> </w:t>
      </w:r>
      <w:r>
        <w:rPr>
          <w:spacing w:val="-2"/>
        </w:rPr>
        <w:t>成套动作中不得出现超出自身能力对身体造成伤害的动作（不</w:t>
      </w:r>
      <w:r>
        <w:t xml:space="preserve"> </w:t>
      </w:r>
      <w:r>
        <w:rPr>
          <w:spacing w:val="-4"/>
        </w:rPr>
        <w:t>安全动作）。</w:t>
      </w:r>
    </w:p>
    <w:p>
      <w:pPr>
        <w:pStyle w:val="2"/>
        <w:spacing w:before="209" w:line="221" w:lineRule="auto"/>
        <w:ind w:left="44"/>
      </w:pPr>
      <w:r>
        <w:rPr>
          <w:spacing w:val="-2"/>
        </w:rPr>
        <w:t>12.2</w:t>
      </w:r>
      <w:r>
        <w:rPr>
          <w:spacing w:val="-40"/>
        </w:rPr>
        <w:t xml:space="preserve"> </w:t>
      </w:r>
      <w:r>
        <w:rPr>
          <w:spacing w:val="-2"/>
        </w:rPr>
        <w:t>成套动作中不得出现抛接、翻腾、叠罗汉、倒立等危险动作。</w:t>
      </w:r>
    </w:p>
    <w:p>
      <w:pPr>
        <w:pStyle w:val="2"/>
        <w:spacing w:before="208" w:line="222" w:lineRule="auto"/>
        <w:ind w:left="31"/>
        <w:outlineLvl w:val="0"/>
      </w:pPr>
      <w:r>
        <w:rPr>
          <w:spacing w:val="-1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八、啦啦操比赛办法</w:t>
      </w:r>
    </w:p>
    <w:p>
      <w:pPr>
        <w:pStyle w:val="2"/>
        <w:spacing w:before="210" w:line="224" w:lineRule="auto"/>
        <w:ind w:left="44"/>
      </w:pPr>
      <w:r>
        <w:rPr>
          <w:spacing w:val="-5"/>
        </w:rPr>
        <w:t>1.竞赛项目</w:t>
      </w:r>
    </w:p>
    <w:p>
      <w:pPr>
        <w:pStyle w:val="2"/>
        <w:spacing w:before="206" w:line="223" w:lineRule="auto"/>
        <w:ind w:left="61"/>
      </w:pPr>
      <w:r>
        <w:rPr>
          <w:spacing w:val="-3"/>
        </w:rPr>
        <w:t>以下项目任选其一</w:t>
      </w:r>
    </w:p>
    <w:p>
      <w:pPr>
        <w:pStyle w:val="2"/>
        <w:spacing w:before="206" w:line="542" w:lineRule="exact"/>
        <w:ind w:left="34"/>
      </w:pPr>
      <w:r>
        <w:rPr>
          <w:spacing w:val="-2"/>
          <w:position w:val="19"/>
        </w:rPr>
        <w:t>花球舞蹈啦啦操自选套路</w:t>
      </w:r>
    </w:p>
    <w:p>
      <w:pPr>
        <w:pStyle w:val="2"/>
        <w:spacing w:before="1" w:line="222" w:lineRule="auto"/>
        <w:ind w:left="54"/>
      </w:pPr>
      <w:r>
        <w:rPr>
          <w:spacing w:val="-4"/>
        </w:rPr>
        <w:t>爵士舞蹈啦啦操自选套路</w:t>
      </w:r>
    </w:p>
    <w:p>
      <w:pPr>
        <w:pStyle w:val="2"/>
        <w:spacing w:before="208" w:line="222" w:lineRule="auto"/>
        <w:ind w:left="31"/>
      </w:pPr>
      <w:r>
        <w:rPr>
          <w:spacing w:val="-2"/>
        </w:rPr>
        <w:t>街舞舞蹈啦啦操自选套路</w:t>
      </w:r>
    </w:p>
    <w:p>
      <w:pPr>
        <w:pStyle w:val="2"/>
        <w:spacing w:before="211" w:line="222" w:lineRule="auto"/>
        <w:ind w:left="85"/>
      </w:pPr>
      <w:r>
        <w:rPr>
          <w:spacing w:val="-7"/>
        </w:rPr>
        <w:t>自由舞蹈啦啦操自选套路</w:t>
      </w:r>
    </w:p>
    <w:p>
      <w:pPr>
        <w:pStyle w:val="2"/>
        <w:spacing w:before="204" w:line="224" w:lineRule="auto"/>
        <w:ind w:left="27"/>
      </w:pPr>
      <w:r>
        <w:t>2.参赛人数为</w:t>
      </w:r>
      <w:r>
        <w:rPr>
          <w:spacing w:val="-53"/>
        </w:rPr>
        <w:t xml:space="preserve"> </w:t>
      </w:r>
      <w:r>
        <w:rPr>
          <w:rFonts w:hint="eastAsia"/>
          <w:lang w:val="en-US" w:eastAsia="zh-CN"/>
        </w:rPr>
        <w:t>12</w:t>
      </w:r>
      <w:r>
        <w:t>-24</w:t>
      </w:r>
      <w:r>
        <w:rPr>
          <w:spacing w:val="-47"/>
        </w:rPr>
        <w:t xml:space="preserve"> </w:t>
      </w:r>
      <w:r>
        <w:t>人</w:t>
      </w:r>
    </w:p>
    <w:p>
      <w:pPr>
        <w:pStyle w:val="2"/>
        <w:spacing w:before="206" w:line="223" w:lineRule="auto"/>
        <w:ind w:left="29"/>
      </w:pPr>
      <w:r>
        <w:rPr>
          <w:spacing w:val="-7"/>
        </w:rPr>
        <w:t>3.成套时间为</w:t>
      </w:r>
      <w:r>
        <w:rPr>
          <w:spacing w:val="-58"/>
        </w:rPr>
        <w:t xml:space="preserve"> </w:t>
      </w:r>
      <w:r>
        <w:rPr>
          <w:spacing w:val="-7"/>
        </w:rPr>
        <w:t>2</w:t>
      </w:r>
      <w:r>
        <w:rPr>
          <w:spacing w:val="-47"/>
        </w:rPr>
        <w:t xml:space="preserve"> </w:t>
      </w:r>
      <w:r>
        <w:rPr>
          <w:spacing w:val="-7"/>
        </w:rPr>
        <w:t>分</w:t>
      </w:r>
      <w:r>
        <w:rPr>
          <w:spacing w:val="-40"/>
        </w:rPr>
        <w:t xml:space="preserve"> </w:t>
      </w:r>
      <w:r>
        <w:rPr>
          <w:spacing w:val="-7"/>
        </w:rPr>
        <w:t>15</w:t>
      </w:r>
      <w:r>
        <w:rPr>
          <w:spacing w:val="-51"/>
        </w:rPr>
        <w:t xml:space="preserve"> </w:t>
      </w:r>
      <w:r>
        <w:rPr>
          <w:spacing w:val="-7"/>
        </w:rPr>
        <w:t>秒至</w:t>
      </w:r>
      <w:r>
        <w:rPr>
          <w:spacing w:val="-60"/>
        </w:rPr>
        <w:t xml:space="preserve"> </w:t>
      </w:r>
      <w:r>
        <w:rPr>
          <w:spacing w:val="-7"/>
        </w:rPr>
        <w:t>2</w:t>
      </w:r>
      <w:r>
        <w:rPr>
          <w:spacing w:val="-47"/>
        </w:rPr>
        <w:t xml:space="preserve"> </w:t>
      </w:r>
      <w:r>
        <w:rPr>
          <w:spacing w:val="-7"/>
        </w:rPr>
        <w:t>分</w:t>
      </w:r>
      <w:r>
        <w:rPr>
          <w:spacing w:val="-58"/>
        </w:rPr>
        <w:t xml:space="preserve"> </w:t>
      </w:r>
      <w:r>
        <w:rPr>
          <w:spacing w:val="-7"/>
        </w:rPr>
        <w:t>30</w:t>
      </w:r>
      <w:r>
        <w:rPr>
          <w:spacing w:val="-51"/>
        </w:rPr>
        <w:t xml:space="preserve"> </w:t>
      </w:r>
      <w:r>
        <w:rPr>
          <w:spacing w:val="-7"/>
        </w:rPr>
        <w:t>秒。</w:t>
      </w:r>
    </w:p>
    <w:p>
      <w:pPr>
        <w:pStyle w:val="2"/>
        <w:spacing w:before="206" w:line="545" w:lineRule="exact"/>
        <w:ind w:left="22"/>
      </w:pPr>
      <w:r>
        <w:rPr>
          <w:spacing w:val="-3"/>
          <w:position w:val="19"/>
        </w:rPr>
        <w:t>4.计时开始从音乐第一音符或队员第一种动</w:t>
      </w:r>
      <w:r>
        <w:rPr>
          <w:spacing w:val="-4"/>
          <w:position w:val="19"/>
        </w:rPr>
        <w:t>作开始；计时结束为音乐</w:t>
      </w:r>
    </w:p>
    <w:p>
      <w:pPr>
        <w:pStyle w:val="2"/>
        <w:spacing w:before="2" w:line="220" w:lineRule="auto"/>
        <w:ind w:left="40"/>
      </w:pPr>
      <w:r>
        <w:rPr>
          <w:spacing w:val="-2"/>
        </w:rPr>
        <w:t>最后一音符或队员最后一种动作开始。</w:t>
      </w:r>
    </w:p>
    <w:p>
      <w:pPr>
        <w:pStyle w:val="2"/>
        <w:spacing w:before="210" w:line="222" w:lineRule="auto"/>
        <w:ind w:left="29"/>
      </w:pPr>
      <w:r>
        <w:rPr>
          <w:spacing w:val="3"/>
        </w:rPr>
        <w:t>5.运动队被叫到后</w:t>
      </w:r>
      <w:r>
        <w:rPr>
          <w:spacing w:val="-52"/>
        </w:rPr>
        <w:t xml:space="preserve"> </w:t>
      </w:r>
      <w:r>
        <w:rPr>
          <w:spacing w:val="3"/>
        </w:rPr>
        <w:t>20</w:t>
      </w:r>
      <w:r>
        <w:rPr>
          <w:spacing w:val="-47"/>
        </w:rPr>
        <w:t xml:space="preserve"> </w:t>
      </w:r>
      <w:r>
        <w:rPr>
          <w:spacing w:val="3"/>
        </w:rPr>
        <w:t>秒内必须要上场，超</w:t>
      </w:r>
      <w:r>
        <w:rPr>
          <w:spacing w:val="2"/>
        </w:rPr>
        <w:t>过</w:t>
      </w:r>
      <w:r>
        <w:rPr>
          <w:spacing w:val="-50"/>
        </w:rPr>
        <w:t xml:space="preserve"> </w:t>
      </w:r>
      <w:r>
        <w:rPr>
          <w:spacing w:val="2"/>
        </w:rPr>
        <w:t>20</w:t>
      </w:r>
      <w:r>
        <w:rPr>
          <w:spacing w:val="-43"/>
        </w:rPr>
        <w:t xml:space="preserve"> </w:t>
      </w:r>
      <w:r>
        <w:rPr>
          <w:spacing w:val="2"/>
        </w:rPr>
        <w:t>秒将予减分，超过</w:t>
      </w:r>
    </w:p>
    <w:p>
      <w:pPr>
        <w:spacing w:line="222" w:lineRule="auto"/>
        <w:sectPr>
          <w:pgSz w:w="11906" w:h="16839"/>
          <w:pgMar w:top="1422" w:right="1743" w:bottom="0" w:left="1785" w:header="0" w:footer="0" w:gutter="0"/>
          <w:cols w:space="720" w:num="1"/>
        </w:sectPr>
      </w:pPr>
    </w:p>
    <w:p>
      <w:pPr>
        <w:pStyle w:val="2"/>
        <w:spacing w:before="57" w:line="222" w:lineRule="auto"/>
        <w:ind w:left="26"/>
      </w:pPr>
      <w:r>
        <w:rPr>
          <w:spacing w:val="-3"/>
        </w:rPr>
        <w:t>60</w:t>
      </w:r>
      <w:r>
        <w:rPr>
          <w:spacing w:val="-51"/>
        </w:rPr>
        <w:t xml:space="preserve"> </w:t>
      </w:r>
      <w:r>
        <w:rPr>
          <w:spacing w:val="-3"/>
        </w:rPr>
        <w:t>秒取消比赛资格。</w:t>
      </w:r>
    </w:p>
    <w:p>
      <w:pPr>
        <w:pStyle w:val="2"/>
        <w:spacing w:before="207" w:line="221" w:lineRule="auto"/>
        <w:ind w:left="26"/>
      </w:pPr>
      <w:r>
        <w:rPr>
          <w:spacing w:val="-1"/>
        </w:rPr>
        <w:t>6.</w:t>
      </w:r>
      <w:r>
        <w:rPr>
          <w:spacing w:val="-82"/>
        </w:rPr>
        <w:t xml:space="preserve"> </w:t>
      </w:r>
      <w:r>
        <w:rPr>
          <w:spacing w:val="-1"/>
        </w:rPr>
        <w:t>音乐节奏清晰明快、热情、奔放、感动、</w:t>
      </w:r>
      <w:r>
        <w:rPr>
          <w:spacing w:val="-2"/>
        </w:rPr>
        <w:t>兴奋，具备震撼力。</w:t>
      </w:r>
    </w:p>
    <w:p>
      <w:pPr>
        <w:pStyle w:val="2"/>
        <w:spacing w:before="209" w:line="545" w:lineRule="exact"/>
        <w:ind w:left="30"/>
      </w:pPr>
      <w:r>
        <w:rPr>
          <w:spacing w:val="-3"/>
          <w:position w:val="19"/>
        </w:rPr>
        <w:t>7.运动员必要着适当内衣，不得过于暴露。服装上禁止描绘战争、暴</w:t>
      </w:r>
    </w:p>
    <w:p>
      <w:pPr>
        <w:pStyle w:val="2"/>
        <w:spacing w:before="1" w:line="220" w:lineRule="auto"/>
        <w:ind w:left="37"/>
      </w:pPr>
      <w:r>
        <w:rPr>
          <w:spacing w:val="-2"/>
        </w:rPr>
        <w:t>力、宗教信仰或性爱主题元素。</w:t>
      </w:r>
    </w:p>
    <w:p>
      <w:pPr>
        <w:pStyle w:val="2"/>
        <w:spacing w:before="209" w:line="222" w:lineRule="auto"/>
        <w:jc w:val="right"/>
      </w:pPr>
      <w:r>
        <w:rPr>
          <w:spacing w:val="-9"/>
        </w:rPr>
        <w:t>8.可依照成套编排以及表演效果规定，恰当佩戴饰物，禁止佩戴眼镜。</w:t>
      </w:r>
    </w:p>
    <w:p>
      <w:pPr>
        <w:pStyle w:val="2"/>
        <w:spacing w:before="209" w:line="223" w:lineRule="auto"/>
        <w:ind w:left="42"/>
        <w:outlineLvl w:val="0"/>
      </w:pPr>
      <w:r>
        <w:rPr>
          <w:spacing w:val="-4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九、报名时间</w:t>
      </w:r>
    </w:p>
    <w:p>
      <w:pPr>
        <w:pStyle w:val="2"/>
        <w:spacing w:before="207" w:line="359" w:lineRule="auto"/>
        <w:ind w:left="38" w:right="101" w:firstLine="553"/>
      </w:pPr>
      <w:r>
        <w:rPr>
          <w:spacing w:val="-9"/>
        </w:rPr>
        <w:t>请各参赛队于</w:t>
      </w:r>
      <w:r>
        <w:rPr>
          <w:spacing w:val="-56"/>
        </w:rPr>
        <w:t xml:space="preserve"> </w:t>
      </w:r>
      <w:r>
        <w:rPr>
          <w:spacing w:val="-9"/>
        </w:rPr>
        <w:t>5</w:t>
      </w:r>
      <w:r>
        <w:rPr>
          <w:spacing w:val="-37"/>
        </w:rPr>
        <w:t xml:space="preserve"> </w:t>
      </w:r>
      <w:r>
        <w:rPr>
          <w:spacing w:val="-9"/>
        </w:rPr>
        <w:t>月</w:t>
      </w:r>
      <w:r>
        <w:rPr>
          <w:spacing w:val="-57"/>
        </w:rPr>
        <w:t xml:space="preserve"> </w:t>
      </w:r>
      <w:r>
        <w:rPr>
          <w:spacing w:val="-9"/>
        </w:rPr>
        <w:t>20 日</w:t>
      </w:r>
      <w:r>
        <w:rPr>
          <w:spacing w:val="-43"/>
        </w:rPr>
        <w:t xml:space="preserve"> </w:t>
      </w:r>
      <w:r>
        <w:rPr>
          <w:spacing w:val="-9"/>
        </w:rPr>
        <w:t>17：00</w:t>
      </w:r>
      <w:r>
        <w:rPr>
          <w:spacing w:val="-50"/>
        </w:rPr>
        <w:t xml:space="preserve"> </w:t>
      </w:r>
      <w:r>
        <w:rPr>
          <w:spacing w:val="-9"/>
        </w:rPr>
        <w:t>前将纸</w:t>
      </w:r>
      <w:r>
        <w:rPr>
          <w:spacing w:val="-10"/>
        </w:rPr>
        <w:t>质版报名表（须加盖系院</w:t>
      </w:r>
      <w:r>
        <w:t xml:space="preserve"> </w:t>
      </w:r>
      <w:r>
        <w:rPr>
          <w:spacing w:val="2"/>
        </w:rPr>
        <w:t>公章）扫描件（</w:t>
      </w:r>
      <w:r>
        <w:t>PDF</w:t>
      </w:r>
      <w:r>
        <w:rPr>
          <w:spacing w:val="-52"/>
        </w:rPr>
        <w:t xml:space="preserve"> </w:t>
      </w:r>
      <w:r>
        <w:rPr>
          <w:spacing w:val="2"/>
        </w:rPr>
        <w:t>格式）和报名表（未加盖公章的</w:t>
      </w:r>
      <w:r>
        <w:rPr>
          <w:spacing w:val="-68"/>
        </w:rPr>
        <w:t xml:space="preserve"> </w:t>
      </w:r>
      <w:r>
        <w:t>word</w:t>
      </w:r>
      <w:r>
        <w:rPr>
          <w:spacing w:val="-49"/>
        </w:rPr>
        <w:t xml:space="preserve"> </w:t>
      </w:r>
      <w:r>
        <w:rPr>
          <w:spacing w:val="2"/>
        </w:rPr>
        <w:t>格式）以</w:t>
      </w:r>
      <w:r>
        <w:t xml:space="preserve"> </w:t>
      </w:r>
      <w:r>
        <w:rPr>
          <w:spacing w:val="2"/>
        </w:rPr>
        <w:t>电子邮件的方式发送至</w:t>
      </w:r>
      <w:r>
        <w:rPr>
          <w:spacing w:val="-49"/>
        </w:rPr>
        <w:t xml:space="preserve"> </w:t>
      </w:r>
      <w:r>
        <w:rPr>
          <w:spacing w:val="2"/>
        </w:rPr>
        <w:t>572246942@</w:t>
      </w:r>
      <w:r>
        <w:t>qq</w:t>
      </w:r>
      <w:r>
        <w:rPr>
          <w:spacing w:val="2"/>
        </w:rPr>
        <w:t>.</w:t>
      </w:r>
      <w:r>
        <w:t>com</w:t>
      </w:r>
      <w:r>
        <w:rPr>
          <w:spacing w:val="2"/>
        </w:rPr>
        <w:t>。联系人：张浩天老师，</w:t>
      </w:r>
    </w:p>
    <w:p>
      <w:pPr>
        <w:pStyle w:val="2"/>
        <w:spacing w:before="2" w:line="222" w:lineRule="auto"/>
        <w:ind w:left="63"/>
      </w:pPr>
      <w:r>
        <w:rPr>
          <w:spacing w:val="-2"/>
        </w:rPr>
        <w:t>电话：15951935921。逾期不报视为放弃比赛</w:t>
      </w:r>
    </w:p>
    <w:p>
      <w:pPr>
        <w:pStyle w:val="2"/>
        <w:spacing w:before="206" w:line="223" w:lineRule="auto"/>
        <w:ind w:left="40"/>
      </w:pPr>
      <w:r>
        <w:rPr>
          <w:spacing w:val="-4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十、录取名次</w:t>
      </w:r>
    </w:p>
    <w:p>
      <w:pPr>
        <w:pStyle w:val="2"/>
        <w:spacing w:before="208" w:line="358" w:lineRule="auto"/>
        <w:ind w:left="33" w:right="101" w:firstLine="554"/>
        <w:jc w:val="both"/>
      </w:pPr>
      <w:r>
        <w:rPr>
          <w:spacing w:val="-4"/>
        </w:rPr>
        <w:t>排舞、啦啦操分别按前三名录取名次；团体奖按排舞、啦啦操加</w:t>
      </w:r>
      <w:r>
        <w:rPr>
          <w:spacing w:val="2"/>
        </w:rPr>
        <w:t xml:space="preserve"> </w:t>
      </w:r>
      <w:r>
        <w:rPr>
          <w:spacing w:val="-4"/>
        </w:rPr>
        <w:t>起来的总分排名，得分高者名次列前，得分相等时以啦啦操得分高者</w:t>
      </w:r>
    </w:p>
    <w:p>
      <w:pPr>
        <w:pStyle w:val="2"/>
        <w:spacing w:before="1" w:line="222" w:lineRule="auto"/>
        <w:ind w:left="33"/>
      </w:pPr>
      <w:r>
        <w:rPr>
          <w:spacing w:val="-1"/>
        </w:rPr>
        <w:t>名次列前，设一等奖两名、二等奖三名、三等奖四名。</w:t>
      </w:r>
    </w:p>
    <w:p>
      <w:pPr>
        <w:pStyle w:val="2"/>
        <w:spacing w:before="210" w:line="222" w:lineRule="auto"/>
        <w:ind w:left="40"/>
      </w:pPr>
      <w:r>
        <w:rPr>
          <w:spacing w:val="-5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十一、其他</w:t>
      </w:r>
    </w:p>
    <w:p>
      <w:pPr>
        <w:pStyle w:val="2"/>
        <w:spacing w:before="208" w:line="545" w:lineRule="exact"/>
        <w:ind w:left="44"/>
      </w:pPr>
      <w:r>
        <w:rPr>
          <w:spacing w:val="-9"/>
          <w:position w:val="19"/>
        </w:rPr>
        <w:t>1.各学院于</w:t>
      </w:r>
      <w:r>
        <w:rPr>
          <w:spacing w:val="-58"/>
          <w:position w:val="19"/>
        </w:rPr>
        <w:t xml:space="preserve"> </w:t>
      </w:r>
      <w:r>
        <w:rPr>
          <w:spacing w:val="-9"/>
          <w:position w:val="19"/>
        </w:rPr>
        <w:t>5</w:t>
      </w:r>
      <w:r>
        <w:rPr>
          <w:spacing w:val="-37"/>
          <w:position w:val="19"/>
        </w:rPr>
        <w:t xml:space="preserve"> </w:t>
      </w:r>
      <w:r>
        <w:rPr>
          <w:spacing w:val="-9"/>
          <w:position w:val="19"/>
        </w:rPr>
        <w:t>月</w:t>
      </w:r>
      <w:r>
        <w:rPr>
          <w:spacing w:val="-40"/>
          <w:position w:val="19"/>
        </w:rPr>
        <w:t xml:space="preserve"> </w:t>
      </w:r>
      <w:r>
        <w:rPr>
          <w:spacing w:val="-9"/>
          <w:position w:val="19"/>
        </w:rPr>
        <w:t>15 日中午</w:t>
      </w:r>
      <w:r>
        <w:rPr>
          <w:spacing w:val="-40"/>
          <w:position w:val="19"/>
        </w:rPr>
        <w:t xml:space="preserve"> </w:t>
      </w:r>
      <w:r>
        <w:rPr>
          <w:spacing w:val="-9"/>
          <w:position w:val="19"/>
        </w:rPr>
        <w:t>12：30</w:t>
      </w:r>
      <w:r>
        <w:rPr>
          <w:spacing w:val="-50"/>
          <w:position w:val="19"/>
        </w:rPr>
        <w:t xml:space="preserve"> </w:t>
      </w:r>
      <w:r>
        <w:rPr>
          <w:spacing w:val="-9"/>
          <w:position w:val="19"/>
        </w:rPr>
        <w:t>派教</w:t>
      </w:r>
      <w:r>
        <w:rPr>
          <w:spacing w:val="-10"/>
          <w:position w:val="19"/>
        </w:rPr>
        <w:t>练至体育学院进行简单的排舞</w:t>
      </w:r>
    </w:p>
    <w:p>
      <w:pPr>
        <w:pStyle w:val="2"/>
        <w:spacing w:before="1" w:line="223" w:lineRule="auto"/>
        <w:ind w:left="451"/>
      </w:pPr>
      <w:r>
        <w:rPr>
          <w:spacing w:val="-4"/>
        </w:rPr>
        <w:t>规则培训。</w:t>
      </w:r>
    </w:p>
    <w:p>
      <w:pPr>
        <w:pStyle w:val="2"/>
        <w:spacing w:before="203" w:line="545" w:lineRule="exact"/>
        <w:ind w:left="27"/>
      </w:pPr>
      <w:r>
        <w:rPr>
          <w:spacing w:val="-4"/>
          <w:position w:val="19"/>
        </w:rPr>
        <w:t>2.参赛代表队领队于</w:t>
      </w:r>
      <w:r>
        <w:rPr>
          <w:spacing w:val="-52"/>
          <w:position w:val="19"/>
        </w:rPr>
        <w:t xml:space="preserve"> </w:t>
      </w:r>
      <w:r>
        <w:rPr>
          <w:spacing w:val="-4"/>
          <w:position w:val="19"/>
        </w:rPr>
        <w:t>6</w:t>
      </w:r>
      <w:r>
        <w:rPr>
          <w:spacing w:val="-38"/>
          <w:position w:val="19"/>
        </w:rPr>
        <w:t xml:space="preserve"> </w:t>
      </w:r>
      <w:r>
        <w:rPr>
          <w:spacing w:val="-4"/>
          <w:position w:val="19"/>
        </w:rPr>
        <w:t>月</w:t>
      </w:r>
      <w:r>
        <w:rPr>
          <w:spacing w:val="-59"/>
          <w:position w:val="19"/>
        </w:rPr>
        <w:t xml:space="preserve"> </w:t>
      </w:r>
      <w:r>
        <w:rPr>
          <w:spacing w:val="-4"/>
          <w:position w:val="19"/>
        </w:rPr>
        <w:t>4 日</w:t>
      </w:r>
      <w:r>
        <w:rPr>
          <w:spacing w:val="-38"/>
          <w:position w:val="19"/>
        </w:rPr>
        <w:t xml:space="preserve"> </w:t>
      </w:r>
      <w:r>
        <w:rPr>
          <w:spacing w:val="-4"/>
          <w:position w:val="19"/>
        </w:rPr>
        <w:t>12：30</w:t>
      </w:r>
      <w:r>
        <w:rPr>
          <w:spacing w:val="-48"/>
          <w:position w:val="19"/>
        </w:rPr>
        <w:t xml:space="preserve"> </w:t>
      </w:r>
      <w:r>
        <w:rPr>
          <w:spacing w:val="-4"/>
          <w:position w:val="19"/>
        </w:rPr>
        <w:t>在体育学院参加领队会议，并</w:t>
      </w:r>
    </w:p>
    <w:p>
      <w:pPr>
        <w:pStyle w:val="2"/>
        <w:spacing w:line="221" w:lineRule="auto"/>
        <w:ind w:left="453"/>
      </w:pPr>
      <w:r>
        <w:rPr>
          <w:spacing w:val="-2"/>
        </w:rPr>
        <w:t>各参赛单位派代表抽签。</w:t>
      </w:r>
    </w:p>
    <w:p>
      <w:pPr>
        <w:pStyle w:val="2"/>
        <w:spacing w:before="211" w:line="222" w:lineRule="auto"/>
        <w:jc w:val="right"/>
      </w:pPr>
      <w:r>
        <w:rPr>
          <w:spacing w:val="-9"/>
        </w:rPr>
        <w:t>3.各参赛单位利用业余时间抓紧训练、认真准备，同时防止运动损伤。</w:t>
      </w:r>
    </w:p>
    <w:p>
      <w:pPr>
        <w:pStyle w:val="2"/>
        <w:spacing w:before="206" w:line="545" w:lineRule="exact"/>
        <w:ind w:left="22"/>
      </w:pPr>
      <w:r>
        <w:rPr>
          <w:spacing w:val="-2"/>
          <w:position w:val="19"/>
        </w:rPr>
        <w:t>4.6</w:t>
      </w:r>
      <w:r>
        <w:rPr>
          <w:spacing w:val="-17"/>
          <w:position w:val="19"/>
        </w:rPr>
        <w:t xml:space="preserve"> </w:t>
      </w:r>
      <w:r>
        <w:rPr>
          <w:spacing w:val="-2"/>
          <w:position w:val="19"/>
        </w:rPr>
        <w:t>月</w:t>
      </w:r>
      <w:r>
        <w:rPr>
          <w:spacing w:val="-51"/>
          <w:position w:val="19"/>
        </w:rPr>
        <w:t xml:space="preserve"> </w:t>
      </w:r>
      <w:r>
        <w:rPr>
          <w:spacing w:val="-2"/>
          <w:position w:val="19"/>
        </w:rPr>
        <w:t>5 日上午</w:t>
      </w:r>
      <w:r>
        <w:rPr>
          <w:spacing w:val="-55"/>
          <w:position w:val="19"/>
        </w:rPr>
        <w:t xml:space="preserve"> </w:t>
      </w:r>
      <w:r>
        <w:rPr>
          <w:spacing w:val="-2"/>
          <w:position w:val="19"/>
        </w:rPr>
        <w:t>8:00---12:00</w:t>
      </w:r>
      <w:r>
        <w:rPr>
          <w:spacing w:val="-47"/>
          <w:position w:val="19"/>
        </w:rPr>
        <w:t xml:space="preserve"> </w:t>
      </w:r>
      <w:r>
        <w:rPr>
          <w:spacing w:val="-2"/>
          <w:position w:val="19"/>
        </w:rPr>
        <w:t>各单位到体育馆熟悉场地（如有课可</w:t>
      </w:r>
    </w:p>
    <w:p>
      <w:pPr>
        <w:pStyle w:val="2"/>
        <w:spacing w:before="1" w:line="225" w:lineRule="auto"/>
        <w:ind w:left="481"/>
      </w:pPr>
      <w:r>
        <w:rPr>
          <w:spacing w:val="-8"/>
        </w:rPr>
        <w:t>以</w:t>
      </w:r>
      <w:r>
        <w:rPr>
          <w:spacing w:val="-36"/>
        </w:rPr>
        <w:t xml:space="preserve"> </w:t>
      </w:r>
      <w:r>
        <w:rPr>
          <w:spacing w:val="-8"/>
        </w:rPr>
        <w:t>12:00—</w:t>
      </w:r>
      <w:r>
        <w:rPr>
          <w:spacing w:val="-110"/>
        </w:rPr>
        <w:t xml:space="preserve"> </w:t>
      </w:r>
      <w:r>
        <w:rPr>
          <w:spacing w:val="-8"/>
        </w:rPr>
        <w:t>13:00）。</w:t>
      </w:r>
    </w:p>
    <w:p>
      <w:pPr>
        <w:pStyle w:val="2"/>
        <w:spacing w:before="202" w:line="222" w:lineRule="auto"/>
        <w:ind w:left="29"/>
      </w:pPr>
      <w:r>
        <w:rPr>
          <w:spacing w:val="-1"/>
        </w:rPr>
        <w:t>5.本规程解释权属体育学院，本规程未尽事宜另行通知。</w:t>
      </w:r>
    </w:p>
    <w:p>
      <w:pPr>
        <w:spacing w:line="222" w:lineRule="auto"/>
        <w:sectPr>
          <w:pgSz w:w="11906" w:h="16839"/>
          <w:pgMar w:top="1422" w:right="1698" w:bottom="0" w:left="1785" w:header="0" w:footer="0" w:gutter="0"/>
          <w:cols w:space="720" w:num="1"/>
        </w:sectPr>
      </w:pPr>
    </w:p>
    <w:p>
      <w:pPr>
        <w:spacing w:before="40" w:line="193" w:lineRule="auto"/>
        <w:rPr>
          <w:rFonts w:ascii="宋体" w:hAnsi="宋体" w:eastAsia="宋体" w:cs="宋体"/>
          <w:sz w:val="20"/>
          <w:szCs w:val="20"/>
        </w:rPr>
      </w:pPr>
    </w:p>
    <w:sectPr>
      <w:type w:val="continuous"/>
      <w:pgSz w:w="11906" w:h="16839"/>
      <w:pgMar w:top="1431" w:right="1177" w:bottom="0" w:left="1176" w:header="0" w:footer="0" w:gutter="0"/>
      <w:cols w:equalWidth="0" w:num="3">
        <w:col w:w="2947" w:space="100"/>
        <w:col w:w="2493" w:space="100"/>
        <w:col w:w="391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RmYzg4MWUzNGIwNzUzNDM3M2YxNDE1YzM3ZTdmOTEifQ=="/>
  </w:docVars>
  <w:rsids>
    <w:rsidRoot w:val="00000000"/>
    <w:rsid w:val="3851737E"/>
    <w:rsid w:val="385E7306"/>
    <w:rsid w:val="4FB13F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TotalTime>2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2024-05-11T15:03:00Z</dcterms:created>
  <dc:creator>番茄花园</dc:creator>
  <cp:lastModifiedBy>*^^*</cp:lastModifiedBy>
  <dcterms:modified xsi:type="dcterms:W3CDTF">2024-05-11T09:41:24Z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2024-05-11T17:14:18Z</vt:filetime>
  </property>
  <property fmtid="{D5CDD505-2E9C-101B-9397-08002B2CF9AE}" pid="4" name="KSOProductBuildVer">
    <vt:lpwstr>2052-12.1.0.16417</vt:lpwstr>
  </property>
  <property fmtid="{D5CDD505-2E9C-101B-9397-08002B2CF9AE}" pid="5" name="ICV">
    <vt:lpwstr>3538BEB6E0BF48D0B7966321EC0C9A94_13</vt:lpwstr>
  </property>
</Properties>
</file>